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82" w:rsidRDefault="00B93882" w:rsidP="00B938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F279F4" w:rsidRPr="00F279F4" w:rsidTr="001F0F9F">
        <w:trPr>
          <w:trHeight w:val="1453"/>
        </w:trPr>
        <w:tc>
          <w:tcPr>
            <w:tcW w:w="1819" w:type="dxa"/>
            <w:vAlign w:val="center"/>
          </w:tcPr>
          <w:p w:rsidR="00F279F4" w:rsidRPr="00F279F4" w:rsidRDefault="00F279F4" w:rsidP="00F27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9F4">
              <w:rPr>
                <w:rFonts w:ascii="Times New Roman" w:hAnsi="Times New Roman" w:cs="Times New Roman"/>
                <w:b/>
                <w:lang w:val="uk-UA"/>
              </w:rPr>
              <w:t>Ступінь вищої освіти</w:t>
            </w:r>
          </w:p>
        </w:tc>
        <w:tc>
          <w:tcPr>
            <w:tcW w:w="1368" w:type="dxa"/>
            <w:vAlign w:val="center"/>
          </w:tcPr>
          <w:p w:rsidR="00F279F4" w:rsidRPr="00F279F4" w:rsidRDefault="00F279F4" w:rsidP="00F27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79F4">
              <w:rPr>
                <w:rFonts w:ascii="Times New Roman" w:hAnsi="Times New Roman" w:cs="Times New Roman"/>
                <w:b/>
                <w:lang w:val="uk-UA"/>
              </w:rPr>
              <w:t>бакалавр</w:t>
            </w:r>
            <w:r w:rsidRPr="00F279F4">
              <w:rPr>
                <w:rFonts w:ascii="Times New Roman" w:hAnsi="Times New Roman" w:cs="Times New Roman"/>
                <w:b/>
              </w:rPr>
              <w:t xml:space="preserve"> </w:t>
            </w:r>
            <w:r w:rsidRPr="00F279F4">
              <w:rPr>
                <w:rFonts w:ascii="Times New Roman" w:hAnsi="Times New Roman" w:cs="Times New Roman"/>
                <w:b/>
                <w:lang w:val="uk-UA"/>
              </w:rPr>
              <w:t>та магістр</w:t>
            </w:r>
          </w:p>
        </w:tc>
        <w:tc>
          <w:tcPr>
            <w:tcW w:w="1672" w:type="dxa"/>
            <w:vAlign w:val="center"/>
          </w:tcPr>
          <w:p w:rsidR="00F279F4" w:rsidRPr="00F279F4" w:rsidRDefault="00F279F4" w:rsidP="00F27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79F4">
              <w:rPr>
                <w:rFonts w:ascii="Times New Roman" w:hAnsi="Times New Roman" w:cs="Times New Roman"/>
                <w:b/>
                <w:lang w:val="uk-UA"/>
              </w:rPr>
              <w:t>Форма навчання</w:t>
            </w:r>
          </w:p>
        </w:tc>
        <w:tc>
          <w:tcPr>
            <w:tcW w:w="1368" w:type="dxa"/>
            <w:vAlign w:val="center"/>
          </w:tcPr>
          <w:p w:rsidR="00F279F4" w:rsidRPr="00F279F4" w:rsidRDefault="00F279F4" w:rsidP="00F27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9F4">
              <w:rPr>
                <w:rFonts w:ascii="Times New Roman" w:hAnsi="Times New Roman" w:cs="Times New Roman"/>
                <w:b/>
                <w:lang w:val="uk-UA"/>
              </w:rPr>
              <w:t>денна</w:t>
            </w:r>
          </w:p>
          <w:p w:rsidR="00F279F4" w:rsidRPr="00F279F4" w:rsidRDefault="00F279F4" w:rsidP="00F27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79F4">
              <w:rPr>
                <w:rFonts w:ascii="Times New Roman" w:hAnsi="Times New Roman" w:cs="Times New Roman"/>
                <w:b/>
                <w:lang w:val="uk-UA"/>
              </w:rPr>
              <w:t>та заочна</w:t>
            </w:r>
          </w:p>
        </w:tc>
        <w:tc>
          <w:tcPr>
            <w:tcW w:w="1824" w:type="dxa"/>
            <w:vAlign w:val="center"/>
          </w:tcPr>
          <w:p w:rsidR="00F279F4" w:rsidRPr="00F279F4" w:rsidRDefault="00F279F4" w:rsidP="00F27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79F4">
              <w:rPr>
                <w:rFonts w:ascii="Times New Roman" w:hAnsi="Times New Roman" w:cs="Times New Roman"/>
                <w:b/>
                <w:lang w:val="uk-UA"/>
              </w:rPr>
              <w:t>Навчальний рік/семестр</w:t>
            </w:r>
          </w:p>
        </w:tc>
        <w:tc>
          <w:tcPr>
            <w:tcW w:w="1521" w:type="dxa"/>
            <w:vAlign w:val="center"/>
          </w:tcPr>
          <w:p w:rsidR="00F279F4" w:rsidRPr="00F279F4" w:rsidRDefault="00F279F4" w:rsidP="00F27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9F4">
              <w:rPr>
                <w:rFonts w:ascii="Times New Roman" w:hAnsi="Times New Roman" w:cs="Times New Roman"/>
                <w:b/>
                <w:lang w:val="uk-UA"/>
              </w:rPr>
              <w:t xml:space="preserve">2021/2021 </w:t>
            </w:r>
            <w:r w:rsidRPr="00F279F4">
              <w:rPr>
                <w:rFonts w:ascii="Times New Roman" w:hAnsi="Times New Roman" w:cs="Times New Roman"/>
                <w:b/>
              </w:rPr>
              <w:t>II.</w:t>
            </w:r>
          </w:p>
        </w:tc>
      </w:tr>
    </w:tbl>
    <w:p w:rsidR="00B93882" w:rsidRDefault="00B93882" w:rsidP="00B9388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3882" w:rsidRDefault="00B93882" w:rsidP="00B93882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376"/>
        <w:gridCol w:w="7117"/>
      </w:tblGrid>
      <w:tr w:rsidR="00B93882" w:rsidRPr="00B93882" w:rsidTr="00906A95">
        <w:trPr>
          <w:trHeight w:val="6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882" w:rsidRDefault="00B93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882" w:rsidRDefault="00B93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82" w:rsidRPr="00921B0A" w:rsidRDefault="00602F8F" w:rsidP="00F0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Видатні діячі науки і культури Закарпаття</w:t>
            </w:r>
          </w:p>
        </w:tc>
      </w:tr>
      <w:tr w:rsidR="00B93882" w:rsidTr="00B938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882" w:rsidRDefault="00B93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882" w:rsidRDefault="00B93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82" w:rsidRDefault="00B9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Філології (українське відділення)</w:t>
            </w:r>
          </w:p>
        </w:tc>
      </w:tr>
      <w:tr w:rsidR="00B93882" w:rsidTr="00B938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882" w:rsidRDefault="00B93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882" w:rsidRDefault="00B93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82" w:rsidRPr="00602F8F" w:rsidRDefault="00B93882" w:rsidP="00F27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3882" w:rsidTr="00B938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3882" w:rsidRDefault="00B93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 годин (лекції/семінарські, лабораторні заняття/самостійна робота)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41" w:rsidRPr="000A1B41" w:rsidRDefault="000A1B41" w:rsidP="00F27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1B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0A1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0A1B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0A1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  <w:r w:rsidRPr="000A1B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вибіркова </w:t>
            </w:r>
          </w:p>
          <w:p w:rsidR="000A1B41" w:rsidRPr="000A1B41" w:rsidRDefault="000A1B41" w:rsidP="00F27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1B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0A1B4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A1B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  <w:p w:rsidR="000A1B41" w:rsidRPr="000A1B41" w:rsidRDefault="000A1B41" w:rsidP="00F27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B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</w:t>
            </w:r>
            <w:r w:rsidRPr="000A1B4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A1B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Pr="000A1B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A1B41" w:rsidRPr="000A1B41" w:rsidRDefault="000A1B41" w:rsidP="00F27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1B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0A1B4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A1B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1B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A1B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  <w:p w:rsidR="000A1B41" w:rsidRPr="000A1B41" w:rsidRDefault="000A1B41" w:rsidP="00F27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B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0A1B4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93882" w:rsidRPr="00B537B0" w:rsidRDefault="000A1B41" w:rsidP="00F27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B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0A1B4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A1B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1B4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bookmarkStart w:id="0" w:name="_GoBack"/>
            <w:bookmarkEnd w:id="0"/>
          </w:p>
        </w:tc>
      </w:tr>
      <w:tr w:rsidR="00B93882" w:rsidRPr="00B93882" w:rsidTr="00B938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3882" w:rsidRDefault="00B93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 відповідальний(і) за викладання навчальної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82" w:rsidRDefault="001A4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Барань Є</w:t>
            </w:r>
            <w:r w:rsidR="00B93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44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B93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13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</w:p>
          <w:p w:rsidR="00B93882" w:rsidRDefault="001A4ED9" w:rsidP="001A4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barany.erzsebet</w:t>
            </w:r>
            <w:proofErr w:type="spellEnd"/>
            <w:r w:rsidR="00B93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="00B93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kmf</w:t>
            </w:r>
            <w:proofErr w:type="spellEnd"/>
            <w:r w:rsidR="00B93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93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="00B93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B93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B93882" w:rsidRPr="00B93882" w:rsidTr="00B938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3882" w:rsidRDefault="00B93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 навчальної дисципліни</w:t>
            </w:r>
            <w:bookmarkEnd w:id="1"/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82" w:rsidRDefault="00843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Перереквізити відсутні</w:t>
            </w:r>
          </w:p>
        </w:tc>
      </w:tr>
      <w:tr w:rsidR="00B93882" w:rsidTr="00B938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3882" w:rsidRDefault="00B93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Анотація дисципліни, мета та очікувані програмні результати навчальної дисципліни,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основна тематика дисципліни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F" w:rsidRPr="00602F8F" w:rsidRDefault="00602F8F" w:rsidP="00602F8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Курс „</w:t>
            </w:r>
            <w:r w:rsidRPr="00602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Видатні діячі науки і культури Закарпаття</w:t>
            </w: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пропонований студентам другого курсу всіх спеціальностей Закарпатського угосрького інситуту ім. Ференца Ракоці ІІ. Цей курс містить доступний виклад найважливіших відомостей про видатних людей, уродженців Закарпаття, які зробили неабиякий вклад у розвиток науки та культури нашого краю. </w:t>
            </w:r>
          </w:p>
          <w:p w:rsidR="00602F8F" w:rsidRPr="00602F8F" w:rsidRDefault="00602F8F" w:rsidP="00602F8F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</w:t>
            </w: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Метою викладання навчальної дисципліни є </w:t>
            </w: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ознайомлення студентів із діяльністю видатних діячів науки і культури Закарпаття. </w:t>
            </w:r>
          </w:p>
          <w:p w:rsidR="00B93882" w:rsidRDefault="00602F8F" w:rsidP="00602F8F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Основними завданнями вивчення дисципліни є формування знань про діяльність видатних діячів науки і культури Закарпаття.</w:t>
            </w:r>
          </w:p>
          <w:p w:rsidR="00602F8F" w:rsidRDefault="00602F8F" w:rsidP="00602F8F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33E0" w:rsidRDefault="006633E0" w:rsidP="006633E0">
            <w:pPr>
              <w:ind w:left="111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освітньої програми,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вивчення дисципліни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сприяє формуванню у здобувачів вищої освіти таких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загальних компетентностей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B07B6" w:rsidRDefault="00CB07B6" w:rsidP="00CB07B6">
            <w:pPr>
              <w:pStyle w:val="Listaszerbekezds"/>
              <w:numPr>
                <w:ilvl w:val="0"/>
                <w:numId w:val="5"/>
              </w:numPr>
              <w:jc w:val="both"/>
            </w:pPr>
            <w:r>
              <w:rPr>
                <w:lang w:val="uk-UA"/>
              </w:rPr>
              <w:t>з</w:t>
            </w:r>
            <w:proofErr w:type="spellStart"/>
            <w:r w:rsidRPr="00CB07B6">
              <w:t>датність</w:t>
            </w:r>
            <w:proofErr w:type="spellEnd"/>
            <w:r w:rsidRPr="00CB07B6">
              <w:t xml:space="preserve"> </w:t>
            </w:r>
            <w:proofErr w:type="spellStart"/>
            <w:r w:rsidRPr="00CB07B6">
              <w:t>до</w:t>
            </w:r>
            <w:proofErr w:type="spellEnd"/>
            <w:r w:rsidRPr="00CB07B6">
              <w:t xml:space="preserve"> </w:t>
            </w:r>
            <w:proofErr w:type="spellStart"/>
            <w:r w:rsidRPr="00CB07B6">
              <w:t>пошуку</w:t>
            </w:r>
            <w:proofErr w:type="spellEnd"/>
            <w:r w:rsidRPr="00CB07B6">
              <w:t xml:space="preserve">, </w:t>
            </w:r>
            <w:proofErr w:type="spellStart"/>
            <w:r w:rsidRPr="00CB07B6">
              <w:t>опрацювання</w:t>
            </w:r>
            <w:proofErr w:type="spellEnd"/>
            <w:r w:rsidRPr="00CB07B6">
              <w:t xml:space="preserve"> </w:t>
            </w:r>
            <w:proofErr w:type="spellStart"/>
            <w:r w:rsidRPr="00CB07B6">
              <w:t>та</w:t>
            </w:r>
            <w:proofErr w:type="spellEnd"/>
            <w:r w:rsidRPr="00CB07B6">
              <w:t xml:space="preserve"> </w:t>
            </w:r>
            <w:proofErr w:type="spellStart"/>
            <w:r w:rsidRPr="00CB07B6">
              <w:t>аналізу</w:t>
            </w:r>
            <w:proofErr w:type="spellEnd"/>
            <w:r w:rsidRPr="00CB07B6">
              <w:t xml:space="preserve"> </w:t>
            </w:r>
            <w:proofErr w:type="spellStart"/>
            <w:r w:rsidRPr="00CB07B6">
              <w:t>інформації</w:t>
            </w:r>
            <w:proofErr w:type="spellEnd"/>
            <w:r w:rsidRPr="00CB07B6">
              <w:t xml:space="preserve"> з </w:t>
            </w:r>
            <w:proofErr w:type="spellStart"/>
            <w:r w:rsidRPr="00CB07B6">
              <w:t>різних</w:t>
            </w:r>
            <w:proofErr w:type="spellEnd"/>
            <w:r w:rsidRPr="00CB07B6">
              <w:t xml:space="preserve"> </w:t>
            </w:r>
            <w:proofErr w:type="spellStart"/>
            <w:r w:rsidRPr="00CB07B6">
              <w:t>джерел</w:t>
            </w:r>
            <w:proofErr w:type="spellEnd"/>
            <w:r w:rsidRPr="00CB07B6">
              <w:t xml:space="preserve">; </w:t>
            </w:r>
            <w:proofErr w:type="spellStart"/>
            <w:r w:rsidRPr="00CB07B6">
              <w:t>використання</w:t>
            </w:r>
            <w:proofErr w:type="spellEnd"/>
            <w:r w:rsidRPr="00CB07B6">
              <w:t xml:space="preserve"> </w:t>
            </w:r>
            <w:proofErr w:type="spellStart"/>
            <w:r w:rsidRPr="00CB07B6">
              <w:t>інформаційних</w:t>
            </w:r>
            <w:proofErr w:type="spellEnd"/>
            <w:r w:rsidRPr="00CB07B6">
              <w:t xml:space="preserve"> і </w:t>
            </w:r>
            <w:proofErr w:type="spellStart"/>
            <w:r w:rsidRPr="00CB07B6">
              <w:t>комунікаційних</w:t>
            </w:r>
            <w:proofErr w:type="spellEnd"/>
            <w:r w:rsidRPr="00CB07B6">
              <w:t xml:space="preserve"> </w:t>
            </w:r>
            <w:proofErr w:type="spellStart"/>
            <w:r w:rsidRPr="00CB07B6">
              <w:t>технологій</w:t>
            </w:r>
            <w:proofErr w:type="spellEnd"/>
            <w:r w:rsidRPr="00CB07B6">
              <w:t xml:space="preserve">, </w:t>
            </w:r>
            <w:proofErr w:type="spellStart"/>
            <w:r w:rsidRPr="00CB07B6">
              <w:t>зокрема</w:t>
            </w:r>
            <w:proofErr w:type="spellEnd"/>
            <w:r w:rsidRPr="00CB07B6">
              <w:t xml:space="preserve"> </w:t>
            </w:r>
            <w:proofErr w:type="spellStart"/>
            <w:r w:rsidRPr="00CB07B6">
              <w:t>для</w:t>
            </w:r>
            <w:proofErr w:type="spellEnd"/>
            <w:r w:rsidRPr="00CB07B6">
              <w:t xml:space="preserve"> </w:t>
            </w:r>
            <w:proofErr w:type="spellStart"/>
            <w:r w:rsidRPr="00CB07B6">
              <w:t>вирішення</w:t>
            </w:r>
            <w:proofErr w:type="spellEnd"/>
            <w:r w:rsidRPr="00CB07B6">
              <w:t xml:space="preserve"> </w:t>
            </w:r>
            <w:proofErr w:type="spellStart"/>
            <w:r w:rsidRPr="00CB07B6">
              <w:t>стандартних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;</w:t>
            </w:r>
          </w:p>
          <w:p w:rsidR="00CB07B6" w:rsidRPr="00CB07B6" w:rsidRDefault="00CB07B6" w:rsidP="00CB07B6">
            <w:pPr>
              <w:pStyle w:val="Listaszerbekezds"/>
              <w:numPr>
                <w:ilvl w:val="0"/>
                <w:numId w:val="5"/>
              </w:numPr>
              <w:jc w:val="both"/>
            </w:pPr>
            <w:r>
              <w:rPr>
                <w:spacing w:val="-1"/>
                <w:lang w:val="uk-UA"/>
              </w:rPr>
              <w:t>з</w:t>
            </w:r>
            <w:proofErr w:type="spellStart"/>
            <w:r w:rsidRPr="00CB07B6">
              <w:rPr>
                <w:spacing w:val="-1"/>
              </w:rPr>
              <w:t>нання</w:t>
            </w:r>
            <w:proofErr w:type="spellEnd"/>
            <w:r w:rsidRPr="00CB07B6">
              <w:rPr>
                <w:spacing w:val="-1"/>
              </w:rPr>
              <w:t xml:space="preserve"> </w:t>
            </w:r>
            <w:proofErr w:type="spellStart"/>
            <w:r w:rsidRPr="00CB07B6">
              <w:rPr>
                <w:spacing w:val="-1"/>
              </w:rPr>
              <w:t>та</w:t>
            </w:r>
            <w:proofErr w:type="spellEnd"/>
            <w:r w:rsidRPr="00CB07B6">
              <w:rPr>
                <w:spacing w:val="-1"/>
              </w:rPr>
              <w:t xml:space="preserve"> </w:t>
            </w:r>
            <w:proofErr w:type="spellStart"/>
            <w:r w:rsidRPr="00CB07B6">
              <w:rPr>
                <w:spacing w:val="-1"/>
              </w:rPr>
              <w:t>розуміння</w:t>
            </w:r>
            <w:proofErr w:type="spellEnd"/>
            <w:r w:rsidRPr="00CB07B6">
              <w:rPr>
                <w:spacing w:val="-1"/>
              </w:rPr>
              <w:t xml:space="preserve"> </w:t>
            </w:r>
            <w:proofErr w:type="spellStart"/>
            <w:r w:rsidRPr="00CB07B6">
              <w:rPr>
                <w:spacing w:val="-1"/>
              </w:rPr>
              <w:t>предметної</w:t>
            </w:r>
            <w:proofErr w:type="spellEnd"/>
            <w:r w:rsidRPr="00CB07B6">
              <w:rPr>
                <w:spacing w:val="-1"/>
              </w:rPr>
              <w:t xml:space="preserve"> </w:t>
            </w:r>
            <w:proofErr w:type="spellStart"/>
            <w:r w:rsidRPr="00CB07B6">
              <w:rPr>
                <w:spacing w:val="-1"/>
              </w:rPr>
              <w:t>області</w:t>
            </w:r>
            <w:proofErr w:type="spellEnd"/>
            <w:r w:rsidRPr="00CB07B6">
              <w:rPr>
                <w:spacing w:val="-1"/>
              </w:rPr>
              <w:t xml:space="preserve"> </w:t>
            </w:r>
            <w:proofErr w:type="spellStart"/>
            <w:r w:rsidRPr="00CB07B6">
              <w:rPr>
                <w:spacing w:val="-1"/>
              </w:rPr>
              <w:t>та</w:t>
            </w:r>
            <w:proofErr w:type="spellEnd"/>
            <w:r w:rsidRPr="00CB07B6">
              <w:rPr>
                <w:spacing w:val="-1"/>
              </w:rPr>
              <w:t xml:space="preserve"> </w:t>
            </w:r>
            <w:proofErr w:type="spellStart"/>
            <w:r w:rsidRPr="00CB07B6">
              <w:rPr>
                <w:spacing w:val="-1"/>
              </w:rPr>
              <w:t>розуміння</w:t>
            </w:r>
            <w:proofErr w:type="spellEnd"/>
            <w:r w:rsidRPr="00CB07B6">
              <w:rPr>
                <w:spacing w:val="-1"/>
              </w:rPr>
              <w:t xml:space="preserve"> </w:t>
            </w:r>
            <w:proofErr w:type="spellStart"/>
            <w:r w:rsidRPr="00CB07B6">
              <w:rPr>
                <w:spacing w:val="-1"/>
              </w:rPr>
              <w:t>професійної</w:t>
            </w:r>
            <w:proofErr w:type="spellEnd"/>
            <w:r w:rsidRPr="00CB07B6">
              <w:rPr>
                <w:spacing w:val="-1"/>
              </w:rPr>
              <w:t xml:space="preserve"> </w:t>
            </w:r>
            <w:proofErr w:type="spellStart"/>
            <w:r w:rsidRPr="00CB07B6">
              <w:rPr>
                <w:spacing w:val="-1"/>
              </w:rPr>
              <w:t>діяльності</w:t>
            </w:r>
            <w:proofErr w:type="spellEnd"/>
            <w:r w:rsidRPr="00CB07B6">
              <w:rPr>
                <w:spacing w:val="-1"/>
              </w:rPr>
              <w:t>.</w:t>
            </w:r>
          </w:p>
          <w:p w:rsidR="00CB07B6" w:rsidRPr="00CB07B6" w:rsidRDefault="00CB07B6" w:rsidP="00CB07B6">
            <w:pPr>
              <w:pStyle w:val="Listaszerbekezds"/>
              <w:jc w:val="both"/>
            </w:pPr>
          </w:p>
          <w:p w:rsidR="00D159FA" w:rsidRDefault="00CB07B6" w:rsidP="00D159FA">
            <w:pPr>
              <w:ind w:left="111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освітньої програми,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вивчення дисципліни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сприяє формуванню у здобувачів вищої освіти таких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фахових компетентностей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D159FA" w:rsidRDefault="00D159FA" w:rsidP="00D159FA">
            <w:pPr>
              <w:pStyle w:val="Listaszerbekezds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D159FA">
              <w:rPr>
                <w:lang w:val="uk-UA"/>
              </w:rPr>
              <w:t>датність вільно, гнучко й ефективно використовувати українську мову, в усній та письмовій формах, у різних жанрово-стильових різновидах  спіл</w:t>
            </w:r>
            <w:r>
              <w:rPr>
                <w:lang w:val="uk-UA"/>
              </w:rPr>
              <w:t>кування;</w:t>
            </w:r>
          </w:p>
          <w:p w:rsidR="00D159FA" w:rsidRPr="00D159FA" w:rsidRDefault="00D159FA" w:rsidP="00D159FA">
            <w:pPr>
              <w:pStyle w:val="Listaszerbekezds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D159FA">
              <w:rPr>
                <w:lang w:val="uk-UA"/>
              </w:rPr>
              <w:t xml:space="preserve">датність вільно оперувати спеціальною термінологією для </w:t>
            </w:r>
            <w:r>
              <w:rPr>
                <w:lang w:val="uk-UA"/>
              </w:rPr>
              <w:t>розв’язання професійних завдань;</w:t>
            </w:r>
          </w:p>
          <w:p w:rsidR="00D159FA" w:rsidRDefault="00D159FA" w:rsidP="00D159FA">
            <w:pPr>
              <w:pStyle w:val="Listaszerbekezds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0E7CC0">
              <w:rPr>
                <w:lang w:val="uk-UA"/>
              </w:rPr>
              <w:t>датність до ведення діло</w:t>
            </w:r>
            <w:r>
              <w:rPr>
                <w:lang w:val="uk-UA"/>
              </w:rPr>
              <w:t>вої комунікації усно і письмово;</w:t>
            </w:r>
          </w:p>
          <w:p w:rsidR="00D159FA" w:rsidRPr="00D159FA" w:rsidRDefault="00D159FA" w:rsidP="00D159FA">
            <w:pPr>
              <w:pStyle w:val="Listaszerbekezds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D159FA">
              <w:rPr>
                <w:lang w:val="uk-UA"/>
              </w:rPr>
              <w:t>датність вільно володіти українською мовою, адекватно використовувати мовні ресурси, демонструвати сформовану мовну й мовленнєву компетенції в процесі фахової і міжособистісної комунікації, володіти різними засобами мовної поведінки в різних комунікативних контекстах.</w:t>
            </w:r>
          </w:p>
          <w:p w:rsidR="00D159FA" w:rsidRDefault="00D159FA" w:rsidP="00D159FA">
            <w:pPr>
              <w:pStyle w:val="Listaszerbekezds"/>
              <w:jc w:val="both"/>
              <w:rPr>
                <w:lang w:val="uk-UA"/>
              </w:rPr>
            </w:pPr>
          </w:p>
          <w:p w:rsidR="00D159FA" w:rsidRDefault="00D159FA" w:rsidP="00D159FA">
            <w:pPr>
              <w:ind w:left="111" w:firstLine="1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Знання з предметної галузі включають:</w:t>
            </w:r>
          </w:p>
          <w:p w:rsidR="00D159FA" w:rsidRPr="00D159FA" w:rsidRDefault="00D159FA" w:rsidP="00D159FA">
            <w:pPr>
              <w:pStyle w:val="Listaszerbekezds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Pr="00D159FA">
              <w:rPr>
                <w:lang w:val="uk-UA"/>
              </w:rPr>
              <w:t>фективно працювати з інформацією: добирати необхідні дані з різних джерел, критично аналізувати й інтерпретувати її, впорядковувати, к</w:t>
            </w:r>
            <w:r>
              <w:rPr>
                <w:lang w:val="uk-UA"/>
              </w:rPr>
              <w:t>ласифікувати й систематизувати;</w:t>
            </w:r>
          </w:p>
          <w:p w:rsidR="000F34CC" w:rsidRDefault="00D159FA" w:rsidP="000F34CC">
            <w:pPr>
              <w:pStyle w:val="Listaszerbekezds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proofErr w:type="spellStart"/>
            <w:r>
              <w:t>o</w:t>
            </w:r>
            <w:r w:rsidRPr="00D159FA">
              <w:t>рганізовувати</w:t>
            </w:r>
            <w:proofErr w:type="spellEnd"/>
            <w:r w:rsidRPr="00D159FA">
              <w:t xml:space="preserve"> </w:t>
            </w:r>
            <w:proofErr w:type="spellStart"/>
            <w:r w:rsidRPr="00D159FA">
              <w:t>проце</w:t>
            </w:r>
            <w:r w:rsidR="000F34CC">
              <w:t>с</w:t>
            </w:r>
            <w:proofErr w:type="spellEnd"/>
            <w:r w:rsidR="000F34CC">
              <w:t xml:space="preserve"> </w:t>
            </w:r>
            <w:proofErr w:type="spellStart"/>
            <w:r w:rsidR="000F34CC">
              <w:t>свого</w:t>
            </w:r>
            <w:proofErr w:type="spellEnd"/>
            <w:r w:rsidR="000F34CC">
              <w:t xml:space="preserve"> </w:t>
            </w:r>
            <w:proofErr w:type="spellStart"/>
            <w:r w:rsidR="000F34CC">
              <w:t>навчання</w:t>
            </w:r>
            <w:proofErr w:type="spellEnd"/>
            <w:r w:rsidR="000F34CC">
              <w:t xml:space="preserve"> й </w:t>
            </w:r>
            <w:proofErr w:type="spellStart"/>
            <w:r w:rsidR="000F34CC">
              <w:t>самоосвіти</w:t>
            </w:r>
            <w:proofErr w:type="spellEnd"/>
            <w:r w:rsidR="000F34CC">
              <w:t xml:space="preserve">; </w:t>
            </w:r>
          </w:p>
          <w:p w:rsidR="000F34CC" w:rsidRPr="000F34CC" w:rsidRDefault="000F34CC" w:rsidP="000F34CC">
            <w:pPr>
              <w:pStyle w:val="Listaszerbekezds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 w:rsidRPr="000F34CC">
              <w:t>ільно</w:t>
            </w:r>
            <w:proofErr w:type="spellEnd"/>
            <w:r w:rsidRPr="000F34CC">
              <w:t xml:space="preserve"> </w:t>
            </w:r>
            <w:proofErr w:type="spellStart"/>
            <w:r w:rsidRPr="000F34CC">
              <w:t>спілкуватися</w:t>
            </w:r>
            <w:proofErr w:type="spellEnd"/>
            <w:r w:rsidRPr="000F34CC">
              <w:t xml:space="preserve"> з </w:t>
            </w:r>
            <w:proofErr w:type="spellStart"/>
            <w:r w:rsidRPr="000F34CC">
              <w:t>професійних</w:t>
            </w:r>
            <w:proofErr w:type="spellEnd"/>
            <w:r w:rsidRPr="000F34CC">
              <w:t xml:space="preserve"> </w:t>
            </w:r>
            <w:proofErr w:type="spellStart"/>
            <w:r w:rsidRPr="000F34CC">
              <w:t>питань</w:t>
            </w:r>
            <w:proofErr w:type="spellEnd"/>
            <w:r w:rsidRPr="000F34CC">
              <w:t xml:space="preserve"> </w:t>
            </w:r>
            <w:proofErr w:type="spellStart"/>
            <w:r w:rsidRPr="000F34CC">
              <w:t>із</w:t>
            </w:r>
            <w:proofErr w:type="spellEnd"/>
            <w:r w:rsidRPr="000F34CC">
              <w:t xml:space="preserve"> </w:t>
            </w:r>
            <w:proofErr w:type="spellStart"/>
            <w:r w:rsidRPr="000F34CC">
              <w:t>фахівцями</w:t>
            </w:r>
            <w:proofErr w:type="spellEnd"/>
            <w:r w:rsidRPr="000F34CC">
              <w:t xml:space="preserve"> </w:t>
            </w:r>
            <w:proofErr w:type="spellStart"/>
            <w:r w:rsidRPr="000F34CC">
              <w:t>та</w:t>
            </w:r>
            <w:proofErr w:type="spellEnd"/>
            <w:r w:rsidRPr="000F34CC">
              <w:t xml:space="preserve"> </w:t>
            </w:r>
            <w:proofErr w:type="spellStart"/>
            <w:r w:rsidRPr="000F34CC">
              <w:t>нефахівцями</w:t>
            </w:r>
            <w:proofErr w:type="spellEnd"/>
            <w:r w:rsidRPr="000F34CC">
              <w:t xml:space="preserve"> (</w:t>
            </w:r>
            <w:r w:rsidRPr="000F34CC">
              <w:rPr>
                <w:lang w:val="uk-UA"/>
              </w:rPr>
              <w:t>зокрема</w:t>
            </w:r>
            <w:r w:rsidRPr="000F34CC">
              <w:t xml:space="preserve"> </w:t>
            </w:r>
            <w:proofErr w:type="spellStart"/>
            <w:r w:rsidRPr="000F34CC">
              <w:t>представниками</w:t>
            </w:r>
            <w:proofErr w:type="spellEnd"/>
            <w:r w:rsidRPr="000F34CC">
              <w:t xml:space="preserve"> </w:t>
            </w:r>
            <w:proofErr w:type="spellStart"/>
            <w:r w:rsidRPr="000F34CC">
              <w:t>інших</w:t>
            </w:r>
            <w:proofErr w:type="spellEnd"/>
            <w:r w:rsidRPr="000F34CC">
              <w:t xml:space="preserve"> </w:t>
            </w:r>
            <w:proofErr w:type="spellStart"/>
            <w:r w:rsidRPr="000F34CC">
              <w:t>культур</w:t>
            </w:r>
            <w:proofErr w:type="spellEnd"/>
            <w:r w:rsidRPr="000F34CC">
              <w:t xml:space="preserve">) </w:t>
            </w:r>
            <w:proofErr w:type="spellStart"/>
            <w:r w:rsidRPr="000F34CC">
              <w:t>державною</w:t>
            </w:r>
            <w:proofErr w:type="spellEnd"/>
            <w:r w:rsidRPr="000F34CC">
              <w:t xml:space="preserve"> </w:t>
            </w:r>
            <w:proofErr w:type="spellStart"/>
            <w:r w:rsidRPr="000F34CC">
              <w:t>мовою</w:t>
            </w:r>
            <w:proofErr w:type="spellEnd"/>
            <w:r w:rsidRPr="000F34CC">
              <w:t xml:space="preserve">, </w:t>
            </w:r>
            <w:proofErr w:type="spellStart"/>
            <w:r w:rsidRPr="000F34CC">
              <w:t>усно</w:t>
            </w:r>
            <w:proofErr w:type="spellEnd"/>
            <w:r w:rsidRPr="000F34CC">
              <w:t xml:space="preserve"> й </w:t>
            </w:r>
            <w:proofErr w:type="spellStart"/>
            <w:r w:rsidRPr="000F34CC">
              <w:t>письмово</w:t>
            </w:r>
            <w:proofErr w:type="spellEnd"/>
            <w:r w:rsidRPr="000F34CC">
              <w:t xml:space="preserve">, </w:t>
            </w:r>
            <w:proofErr w:type="spellStart"/>
            <w:r w:rsidRPr="000F34CC">
              <w:t>використовуючи</w:t>
            </w:r>
            <w:proofErr w:type="spellEnd"/>
            <w:r w:rsidRPr="000F34CC">
              <w:t xml:space="preserve"> </w:t>
            </w:r>
            <w:proofErr w:type="spellStart"/>
            <w:r w:rsidRPr="000F34CC">
              <w:t>концептуальні</w:t>
            </w:r>
            <w:proofErr w:type="spellEnd"/>
            <w:r w:rsidRPr="000F34CC">
              <w:t xml:space="preserve"> </w:t>
            </w:r>
            <w:proofErr w:type="spellStart"/>
            <w:r w:rsidRPr="000F34CC">
              <w:t>наукові</w:t>
            </w:r>
            <w:proofErr w:type="spellEnd"/>
            <w:r w:rsidRPr="000F34CC">
              <w:t xml:space="preserve"> </w:t>
            </w:r>
            <w:proofErr w:type="spellStart"/>
            <w:r w:rsidRPr="000F34CC">
              <w:t>та</w:t>
            </w:r>
            <w:proofErr w:type="spellEnd"/>
            <w:r w:rsidRPr="000F34CC">
              <w:t xml:space="preserve"> </w:t>
            </w:r>
            <w:proofErr w:type="spellStart"/>
            <w:r w:rsidRPr="000F34CC">
              <w:t>практичні</w:t>
            </w:r>
            <w:proofErr w:type="spellEnd"/>
            <w:r w:rsidRPr="000F34CC">
              <w:t xml:space="preserve"> </w:t>
            </w:r>
            <w:proofErr w:type="spellStart"/>
            <w:r w:rsidRPr="000F34CC">
              <w:t>знанн</w:t>
            </w:r>
            <w:r>
              <w:t>я</w:t>
            </w:r>
            <w:proofErr w:type="spellEnd"/>
            <w:r>
              <w:t xml:space="preserve">, </w:t>
            </w:r>
            <w:proofErr w:type="spellStart"/>
            <w:r>
              <w:t>когнітивні</w:t>
            </w:r>
            <w:proofErr w:type="spellEnd"/>
            <w:r>
              <w:t xml:space="preserve">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навички</w:t>
            </w:r>
            <w:proofErr w:type="spellEnd"/>
            <w:r>
              <w:t>.</w:t>
            </w:r>
          </w:p>
          <w:p w:rsidR="006633E0" w:rsidRPr="00602F8F" w:rsidRDefault="006633E0" w:rsidP="00602F8F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2F8F" w:rsidRPr="00602F8F" w:rsidRDefault="00602F8F" w:rsidP="00602F8F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результаті вивчення навчальної дисципліни студент повинен</w:t>
            </w:r>
          </w:p>
          <w:p w:rsidR="00602F8F" w:rsidRPr="00602F8F" w:rsidRDefault="00602F8F" w:rsidP="00602F8F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2F8F" w:rsidRPr="00602F8F" w:rsidRDefault="00602F8F" w:rsidP="00602F8F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8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наукове життя Закарпаття у ХІХ столітті;</w:t>
            </w:r>
          </w:p>
          <w:p w:rsidR="00602F8F" w:rsidRPr="00602F8F" w:rsidRDefault="00602F8F" w:rsidP="00602F8F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про культурне життя Закарпаття у ХІХ столітті;</w:t>
            </w:r>
          </w:p>
          <w:p w:rsidR="00602F8F" w:rsidRPr="00602F8F" w:rsidRDefault="00602F8F" w:rsidP="00602F8F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– про видатних постатей у галузі науки і культури у </w:t>
            </w:r>
            <w:r w:rsidR="002F7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ХІХ ст.</w:t>
            </w: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02F8F" w:rsidRPr="00602F8F" w:rsidRDefault="00602F8F" w:rsidP="00602F8F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про наукове життя Закарпаття у ХХ столітті;</w:t>
            </w:r>
          </w:p>
          <w:p w:rsidR="00602F8F" w:rsidRPr="00602F8F" w:rsidRDefault="00602F8F" w:rsidP="00602F8F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про культурне життя Закарпаття у ХХ столітті;</w:t>
            </w:r>
          </w:p>
          <w:p w:rsidR="00602F8F" w:rsidRPr="00602F8F" w:rsidRDefault="00602F8F" w:rsidP="00602F8F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про видатних постатей у галуз</w:t>
            </w:r>
            <w:r w:rsidR="002F7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науки і культури у ХХ ст.</w:t>
            </w: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02F8F" w:rsidRPr="00602F8F" w:rsidRDefault="00602F8F" w:rsidP="00602F8F">
            <w:pPr>
              <w:pStyle w:val="Listaszerbekezds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602F8F">
              <w:rPr>
                <w:lang w:val="uk-UA"/>
              </w:rPr>
              <w:t>про наукове життя Закарпаття у ХХІ столітті;</w:t>
            </w:r>
          </w:p>
          <w:p w:rsidR="00602F8F" w:rsidRPr="00602F8F" w:rsidRDefault="00602F8F" w:rsidP="00602F8F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про культурне життя Закарпаття у ХХІ столітті;</w:t>
            </w:r>
          </w:p>
          <w:p w:rsidR="00602F8F" w:rsidRPr="00602F8F" w:rsidRDefault="00602F8F" w:rsidP="00602F8F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про видатних постатей у галузі</w:t>
            </w:r>
            <w:r w:rsidR="002F7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науки і культури у ХХІ ст</w:t>
            </w: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02F8F" w:rsidRPr="00602F8F" w:rsidRDefault="00602F8F" w:rsidP="00602F8F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вміти:</w:t>
            </w:r>
          </w:p>
          <w:p w:rsidR="00602F8F" w:rsidRPr="00602F8F" w:rsidRDefault="00602F8F" w:rsidP="00602F8F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– </w:t>
            </w: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характеризувати наукове і культурне надбання закарпатців у різні історичні періоди;</w:t>
            </w:r>
          </w:p>
          <w:p w:rsidR="00602F8F" w:rsidRPr="00602F8F" w:rsidRDefault="00602F8F" w:rsidP="00602F8F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– </w:t>
            </w: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аналізувати діяльність науковців у різні історичні періоди; </w:t>
            </w:r>
          </w:p>
          <w:p w:rsidR="00602F8F" w:rsidRPr="00602F8F" w:rsidRDefault="00602F8F" w:rsidP="00602F8F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F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– </w:t>
            </w: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діяльність митців у різні історичні періоди;</w:t>
            </w:r>
          </w:p>
          <w:p w:rsidR="00602F8F" w:rsidRPr="00602F8F" w:rsidRDefault="00602F8F" w:rsidP="00602F8F">
            <w:pPr>
              <w:pStyle w:val="Listaszerbekezds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602F8F">
              <w:rPr>
                <w:lang w:val="uk-UA"/>
              </w:rPr>
              <w:t>висловлювати власну позицію.</w:t>
            </w:r>
          </w:p>
          <w:p w:rsidR="00602F8F" w:rsidRPr="00602F8F" w:rsidRDefault="00602F8F" w:rsidP="00602F8F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3882" w:rsidRDefault="00B93882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Тематика дисципліни</w:t>
            </w:r>
          </w:p>
          <w:p w:rsidR="00602F8F" w:rsidRPr="00602F8F" w:rsidRDefault="00602F8F" w:rsidP="00602F8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курс розрахований на широкий загал – студентів різних спеціальностей, які цікавляться історією, науковим та культурним життям Закарпаття. „Видатні діячі культури і науки Закарпаття” – курс, який формує людину з високим рівнем інтелекту.</w:t>
            </w:r>
          </w:p>
          <w:p w:rsidR="00602F8F" w:rsidRPr="00602F8F" w:rsidRDefault="00602F8F" w:rsidP="00602F8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курсу складається з двох частин: теоретичної та навчально-тематичної. У теоретичній частині висвітлюються загальні питання про історію Закарпаття, ознайомлення студентів з видатними людьми – уродженцями цього регіону. Навчально-тематична частина містить питання, що розглядаються на практичних заняттях.</w:t>
            </w:r>
          </w:p>
          <w:p w:rsidR="00602F8F" w:rsidRPr="00602F8F" w:rsidRDefault="00602F8F" w:rsidP="00602F8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Основне призначення курсу — викласти студентам відомості про наукове і культурне життя Закарпаття за часів перебування його у складі Угорщини, Чехословаччини, Радянського Союзу та незалежної України.</w:t>
            </w:r>
          </w:p>
          <w:p w:rsidR="00F44A01" w:rsidRPr="00602F8F" w:rsidRDefault="00602F8F" w:rsidP="00602F8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Список рекомендованої літератури містить перелік видань та додаткових джерел, у яких відбиваються відомості про видатних осіб науки та культури нашого регіону.</w:t>
            </w:r>
          </w:p>
        </w:tc>
      </w:tr>
      <w:tr w:rsidR="00B93882" w:rsidRPr="00B93882" w:rsidTr="00B938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3882" w:rsidRDefault="00B93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82" w:rsidRDefault="00B93882" w:rsidP="00602F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u-HU"/>
              </w:rPr>
              <w:t>Опитування на практичних заняттях, перевірка самості</w:t>
            </w:r>
            <w:r w:rsidR="00602F8F">
              <w:rPr>
                <w:rFonts w:ascii="Times New Roman" w:hAnsi="Times New Roman" w:cs="Times New Roman"/>
                <w:sz w:val="24"/>
                <w:szCs w:val="24"/>
                <w:lang w:val="uk-UA" w:eastAsia="hu-HU"/>
              </w:rPr>
              <w:t>йних робіт, опрацювання наукових та науково-популярних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hu-HU"/>
              </w:rPr>
              <w:t xml:space="preserve"> статей</w:t>
            </w:r>
            <w:r w:rsidR="00602F8F">
              <w:rPr>
                <w:rFonts w:ascii="Times New Roman" w:hAnsi="Times New Roman" w:cs="Times New Roman"/>
                <w:sz w:val="24"/>
                <w:szCs w:val="24"/>
                <w:lang w:val="uk-UA" w:eastAsia="hu-HU"/>
              </w:rPr>
              <w:t>.</w:t>
            </w:r>
          </w:p>
        </w:tc>
      </w:tr>
      <w:tr w:rsidR="00B93882" w:rsidTr="00B938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882" w:rsidRDefault="00B93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(політика дисципліни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технічне та програмне забезпечення дисципліни тощо)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82" w:rsidRDefault="00B93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93882" w:rsidRDefault="00B93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 наукових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</w:t>
            </w:r>
            <w:r w:rsidR="00B13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готовка доповідей і презентацій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60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882" w:rsidRDefault="00B93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100 балів</w:t>
            </w:r>
          </w:p>
          <w:p w:rsidR="00B93882" w:rsidRDefault="00602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  <w:p w:rsidR="00B93882" w:rsidRDefault="00B93882">
            <w:pPr>
              <w:spacing w:after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Технічне забезпечення: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</w:tc>
      </w:tr>
      <w:tr w:rsidR="00B93882" w:rsidRPr="00B93882" w:rsidTr="00B938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3882" w:rsidRDefault="00B93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Hlk50123811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Базова література навчальної дисципліни та інші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інформаційні ресурси</w:t>
            </w:r>
            <w:bookmarkEnd w:id="4"/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CB" w:rsidRPr="003C42CB" w:rsidRDefault="003C42CB" w:rsidP="003C42C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Енциклопедія Закарпаття. Визначні особи ХХ століття. Бедь В.В. (гол. ред.). Ужгород: </w:t>
            </w:r>
            <w:r>
              <w:rPr>
                <w:rFonts w:ascii="Cyrillic Accent Times" w:hAnsi="Cyrillic Accent Times" w:cs="Times New Roman"/>
                <w:sz w:val="24"/>
                <w:szCs w:val="24"/>
                <w:lang w:val="uk-UA"/>
              </w:rPr>
              <w:t>¥</w:t>
            </w:r>
            <w:r w:rsidRPr="003C4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ражда, 2007.</w:t>
            </w:r>
          </w:p>
          <w:p w:rsidR="003C42CB" w:rsidRPr="003C42CB" w:rsidRDefault="003C42CB" w:rsidP="003C42C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 И. Энциклопедия Подкарпатской Руси. Ужгород: </w:t>
            </w:r>
            <w:r w:rsidRPr="003C4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Издательство В. Падяка, 2001.</w:t>
            </w:r>
          </w:p>
          <w:p w:rsidR="003C42CB" w:rsidRPr="003C42CB" w:rsidRDefault="003C42CB" w:rsidP="003C42C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Keresztyén Balázs Kárpátaljai művelődéstörténeti kislexikon. Budapest–Beregszász: Hatodik Síp Alapítvány–Mandátum Kiadó, 2001.</w:t>
            </w:r>
          </w:p>
          <w:p w:rsidR="003C42CB" w:rsidRPr="003C42CB" w:rsidRDefault="003C42CB" w:rsidP="003C42C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 xml:space="preserve">Magyar művészet Kárpátalján. </w:t>
            </w:r>
            <w:proofErr w:type="spellStart"/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Kultúr-</w:t>
            </w:r>
            <w:proofErr w:type="spellEnd"/>
            <w:r w:rsidRPr="003C42CB">
              <w:rPr>
                <w:rFonts w:ascii="Times New Roman" w:hAnsi="Times New Roman" w:cs="Times New Roman"/>
                <w:sz w:val="24"/>
                <w:szCs w:val="24"/>
              </w:rPr>
              <w:t xml:space="preserve"> és művészettörténeti vázlat. </w:t>
            </w:r>
            <w:proofErr w:type="spellStart"/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Dupka</w:t>
            </w:r>
            <w:proofErr w:type="spellEnd"/>
            <w:r w:rsidRPr="003C42CB">
              <w:rPr>
                <w:rFonts w:ascii="Times New Roman" w:hAnsi="Times New Roman" w:cs="Times New Roman"/>
                <w:sz w:val="24"/>
                <w:szCs w:val="24"/>
              </w:rPr>
              <w:t xml:space="preserve"> György közreadásában. Ungvár–Budapest: </w:t>
            </w:r>
            <w:proofErr w:type="spellStart"/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Intermix</w:t>
            </w:r>
            <w:proofErr w:type="spellEnd"/>
            <w:r w:rsidRPr="003C42CB">
              <w:rPr>
                <w:rFonts w:ascii="Times New Roman" w:hAnsi="Times New Roman" w:cs="Times New Roman"/>
                <w:sz w:val="24"/>
                <w:szCs w:val="24"/>
              </w:rPr>
              <w:t xml:space="preserve"> Kiadó, 2012.</w:t>
            </w:r>
          </w:p>
          <w:p w:rsidR="003C42CB" w:rsidRPr="003C42CB" w:rsidRDefault="003C42CB" w:rsidP="003C42C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 xml:space="preserve">A kárpátaljai magyar művelődési </w:t>
            </w:r>
            <w:proofErr w:type="gramStart"/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élet jeles</w:t>
            </w:r>
            <w:proofErr w:type="gramEnd"/>
            <w:r w:rsidRPr="003C42CB">
              <w:rPr>
                <w:rFonts w:ascii="Times New Roman" w:hAnsi="Times New Roman" w:cs="Times New Roman"/>
                <w:sz w:val="24"/>
                <w:szCs w:val="24"/>
              </w:rPr>
              <w:t xml:space="preserve"> személyiségei: szépirodalom, közírás, tudományos irodalom, művelődés (1918–2018). </w:t>
            </w:r>
            <w:proofErr w:type="spellStart"/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Dupka</w:t>
            </w:r>
            <w:proofErr w:type="spellEnd"/>
            <w:r w:rsidRPr="003C42CB">
              <w:rPr>
                <w:rFonts w:ascii="Times New Roman" w:hAnsi="Times New Roman" w:cs="Times New Roman"/>
                <w:sz w:val="24"/>
                <w:szCs w:val="24"/>
              </w:rPr>
              <w:t xml:space="preserve"> György (szerk.). Ungvár–Budapest: </w:t>
            </w:r>
            <w:proofErr w:type="spellStart"/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Intermix</w:t>
            </w:r>
            <w:proofErr w:type="spellEnd"/>
            <w:r w:rsidRPr="003C42CB">
              <w:rPr>
                <w:rFonts w:ascii="Times New Roman" w:hAnsi="Times New Roman" w:cs="Times New Roman"/>
                <w:sz w:val="24"/>
                <w:szCs w:val="24"/>
              </w:rPr>
              <w:t xml:space="preserve"> Kiadó, 2018.</w:t>
            </w:r>
          </w:p>
          <w:p w:rsidR="00B93882" w:rsidRPr="003C42CB" w:rsidRDefault="00B93882" w:rsidP="00B53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884" w:rsidRDefault="006B0884"/>
    <w:sectPr w:rsidR="006B0884" w:rsidSect="006B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yrillic Accent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49E"/>
    <w:multiLevelType w:val="hybridMultilevel"/>
    <w:tmpl w:val="13C6D6FE"/>
    <w:lvl w:ilvl="0" w:tplc="3D64A57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E45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222960"/>
    <w:multiLevelType w:val="hybridMultilevel"/>
    <w:tmpl w:val="F19EFC44"/>
    <w:lvl w:ilvl="0" w:tplc="3D0C6B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304CE"/>
    <w:multiLevelType w:val="hybridMultilevel"/>
    <w:tmpl w:val="658AD9DE"/>
    <w:lvl w:ilvl="0" w:tplc="5E568E38">
      <w:start w:val="4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9CE1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82"/>
    <w:rsid w:val="00081E9D"/>
    <w:rsid w:val="000A1B41"/>
    <w:rsid w:val="000F0ED9"/>
    <w:rsid w:val="000F34CC"/>
    <w:rsid w:val="00181D64"/>
    <w:rsid w:val="001A4ED9"/>
    <w:rsid w:val="002F73BB"/>
    <w:rsid w:val="003C42CB"/>
    <w:rsid w:val="003F3AD7"/>
    <w:rsid w:val="00420562"/>
    <w:rsid w:val="00602F8F"/>
    <w:rsid w:val="00655432"/>
    <w:rsid w:val="006633E0"/>
    <w:rsid w:val="006B0884"/>
    <w:rsid w:val="0072794A"/>
    <w:rsid w:val="00832DDB"/>
    <w:rsid w:val="00835E4C"/>
    <w:rsid w:val="008433AA"/>
    <w:rsid w:val="00884F36"/>
    <w:rsid w:val="00906A95"/>
    <w:rsid w:val="00921B0A"/>
    <w:rsid w:val="009251C6"/>
    <w:rsid w:val="009719AD"/>
    <w:rsid w:val="00B13D37"/>
    <w:rsid w:val="00B13DAF"/>
    <w:rsid w:val="00B537B0"/>
    <w:rsid w:val="00B93882"/>
    <w:rsid w:val="00C120AE"/>
    <w:rsid w:val="00CB07B6"/>
    <w:rsid w:val="00CB55FA"/>
    <w:rsid w:val="00CF44F3"/>
    <w:rsid w:val="00D024EB"/>
    <w:rsid w:val="00D159FA"/>
    <w:rsid w:val="00F004B6"/>
    <w:rsid w:val="00F279F4"/>
    <w:rsid w:val="00F44A01"/>
    <w:rsid w:val="00F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882"/>
    <w:pPr>
      <w:spacing w:after="160" w:line="256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B9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Cm">
    <w:name w:val="Title"/>
    <w:basedOn w:val="Norml"/>
    <w:link w:val="CmChar"/>
    <w:qFormat/>
    <w:rsid w:val="00B93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CmChar">
    <w:name w:val="Cím Char"/>
    <w:basedOn w:val="Bekezdsalapbettpusa"/>
    <w:link w:val="Cm"/>
    <w:rsid w:val="00B9388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Rcsostblzat">
    <w:name w:val="Table Grid"/>
    <w:basedOn w:val="Normltblzat"/>
    <w:uiPriority w:val="39"/>
    <w:rsid w:val="00B93882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rsid w:val="00F44A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44A01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rsid w:val="00CF44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F44F3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602F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D159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882"/>
    <w:pPr>
      <w:spacing w:after="160" w:line="256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B9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Cm">
    <w:name w:val="Title"/>
    <w:basedOn w:val="Norml"/>
    <w:link w:val="CmChar"/>
    <w:qFormat/>
    <w:rsid w:val="00B93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CmChar">
    <w:name w:val="Cím Char"/>
    <w:basedOn w:val="Bekezdsalapbettpusa"/>
    <w:link w:val="Cm"/>
    <w:rsid w:val="00B9388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Rcsostblzat">
    <w:name w:val="Table Grid"/>
    <w:basedOn w:val="Normltblzat"/>
    <w:uiPriority w:val="39"/>
    <w:rsid w:val="00B93882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rsid w:val="00F44A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44A01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rsid w:val="00CF44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F44F3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602F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D159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HP_ProBook</dc:creator>
  <cp:lastModifiedBy>Gazdag Vilmos</cp:lastModifiedBy>
  <cp:revision>5</cp:revision>
  <dcterms:created xsi:type="dcterms:W3CDTF">2021-08-23T10:51:00Z</dcterms:created>
  <dcterms:modified xsi:type="dcterms:W3CDTF">2021-09-02T18:19:00Z</dcterms:modified>
</cp:coreProperties>
</file>